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F3" w:rsidRDefault="00D232F3"/>
    <w:tbl>
      <w:tblPr>
        <w:tblStyle w:val="TableGrid"/>
        <w:tblW w:w="0" w:type="auto"/>
        <w:tblLook w:val="04A0"/>
      </w:tblPr>
      <w:tblGrid>
        <w:gridCol w:w="1188"/>
        <w:gridCol w:w="9494"/>
      </w:tblGrid>
      <w:tr w:rsidR="009354E2" w:rsidTr="00B171FD">
        <w:tc>
          <w:tcPr>
            <w:tcW w:w="10682" w:type="dxa"/>
            <w:gridSpan w:val="2"/>
          </w:tcPr>
          <w:p w:rsidR="009354E2" w:rsidRPr="00D232F3" w:rsidRDefault="009354E2" w:rsidP="009354E2">
            <w:pPr>
              <w:jc w:val="center"/>
              <w:rPr>
                <w:rFonts w:ascii="Museo 300" w:hAnsi="Museo 300"/>
                <w:sz w:val="30"/>
                <w:szCs w:val="30"/>
              </w:rPr>
            </w:pPr>
            <w:r w:rsidRPr="00D232F3">
              <w:rPr>
                <w:rStyle w:val="Emphasis"/>
                <w:rFonts w:ascii="Museo 300" w:hAnsi="Museo 300"/>
                <w:b/>
                <w:color w:val="7030A0"/>
                <w:sz w:val="30"/>
                <w:szCs w:val="30"/>
              </w:rPr>
              <w:t>YEAR 6 SUMMER TERM OVERVIEW 2018</w:t>
            </w:r>
          </w:p>
        </w:tc>
      </w:tr>
      <w:tr w:rsidR="009354E2" w:rsidTr="009354E2">
        <w:tc>
          <w:tcPr>
            <w:tcW w:w="1188" w:type="dxa"/>
            <w:vAlign w:val="center"/>
          </w:tcPr>
          <w:p w:rsidR="009354E2" w:rsidRPr="00D232F3" w:rsidRDefault="009354E2" w:rsidP="009354E2">
            <w:pPr>
              <w:jc w:val="center"/>
              <w:rPr>
                <w:rFonts w:ascii="Museo 100" w:hAnsi="Museo 100" w:cstheme="majorHAnsi"/>
                <w:b/>
                <w:sz w:val="18"/>
                <w:szCs w:val="18"/>
              </w:rPr>
            </w:pPr>
            <w:r w:rsidRPr="00D232F3">
              <w:rPr>
                <w:rFonts w:ascii="Museo 100" w:hAnsi="Museo 100" w:cstheme="majorHAnsi"/>
                <w:b/>
                <w:sz w:val="18"/>
                <w:szCs w:val="18"/>
              </w:rPr>
              <w:t>English</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 xml:space="preserve">During the first half term we will be focusing on biographical and autobiographical texts, reading a range of extracts, identifying features of and structural techniques, used in these genres. Year 6 will each write their own autobiography, After half term the focus will be on persuasive </w:t>
            </w:r>
            <w:proofErr w:type="gramStart"/>
            <w:r w:rsidRPr="00D232F3">
              <w:rPr>
                <w:rFonts w:ascii="Museo 100" w:hAnsi="Museo 100" w:cstheme="majorHAnsi"/>
                <w:sz w:val="18"/>
                <w:szCs w:val="18"/>
              </w:rPr>
              <w:t>writing.</w:t>
            </w:r>
            <w:proofErr w:type="gramEnd"/>
            <w:r w:rsidRPr="00D232F3">
              <w:rPr>
                <w:rFonts w:ascii="Museo 100" w:hAnsi="Museo 100" w:cstheme="majorHAnsi"/>
                <w:sz w:val="18"/>
                <w:szCs w:val="18"/>
              </w:rPr>
              <w:t xml:space="preserve"> Linking to the North American humanities topic, we will study President Obama’s speech to American school children and then use persuasive techniques to write our own speeches persuading prospective parents to send their children to Moorlands. Year 6 will also write their Leaver’s Assembly speeches. We will continue with weekly comprehensions and grammar and punctuation.  </w:t>
            </w:r>
            <w:r w:rsidRPr="00D232F3">
              <w:rPr>
                <w:rFonts w:ascii="Museo 100" w:hAnsi="Museo 100" w:cstheme="majorHAnsi"/>
                <w:b/>
                <w:sz w:val="18"/>
                <w:szCs w:val="18"/>
              </w:rPr>
              <w:t>What you can do to help</w:t>
            </w:r>
            <w:proofErr w:type="gramStart"/>
            <w:r w:rsidRPr="00D232F3">
              <w:rPr>
                <w:rFonts w:ascii="Museo 100" w:hAnsi="Museo 100" w:cstheme="majorHAnsi"/>
                <w:b/>
                <w:sz w:val="18"/>
                <w:szCs w:val="18"/>
              </w:rPr>
              <w:t>:</w:t>
            </w:r>
            <w:r w:rsidRPr="00D232F3">
              <w:rPr>
                <w:rFonts w:ascii="Museo 100" w:hAnsi="Museo 100" w:cstheme="majorHAnsi"/>
                <w:sz w:val="18"/>
                <w:szCs w:val="18"/>
              </w:rPr>
              <w:t>.</w:t>
            </w:r>
            <w:proofErr w:type="gramEnd"/>
            <w:r w:rsidRPr="00D232F3">
              <w:rPr>
                <w:rFonts w:ascii="Museo 100" w:hAnsi="Museo 100" w:cstheme="majorHAnsi"/>
                <w:sz w:val="18"/>
                <w:szCs w:val="18"/>
              </w:rPr>
              <w:t xml:space="preserve"> Help your child to collate information on their life to date including photographs, certificates and special memorabilia. Discuss with them events you can remember during their time at Moorlands to help when writing their speeches.</w:t>
            </w:r>
          </w:p>
          <w:p w:rsidR="009354E2" w:rsidRPr="00D232F3" w:rsidRDefault="009354E2" w:rsidP="009354E2">
            <w:pPr>
              <w:rPr>
                <w:rFonts w:ascii="Museo 100" w:hAnsi="Museo 100" w:cstheme="majorHAnsi"/>
                <w:sz w:val="18"/>
                <w:szCs w:val="18"/>
              </w:rPr>
            </w:pPr>
          </w:p>
        </w:tc>
      </w:tr>
      <w:tr w:rsidR="009354E2" w:rsidTr="009354E2">
        <w:tc>
          <w:tcPr>
            <w:tcW w:w="1188" w:type="dxa"/>
            <w:vAlign w:val="center"/>
          </w:tcPr>
          <w:p w:rsidR="009354E2" w:rsidRPr="00D232F3" w:rsidRDefault="009354E2" w:rsidP="009354E2">
            <w:pPr>
              <w:jc w:val="center"/>
              <w:rPr>
                <w:rFonts w:ascii="Museo 100" w:hAnsi="Museo 100" w:cstheme="majorHAnsi"/>
                <w:b/>
                <w:sz w:val="18"/>
                <w:szCs w:val="18"/>
              </w:rPr>
            </w:pPr>
            <w:r w:rsidRPr="00D232F3">
              <w:rPr>
                <w:rFonts w:ascii="Museo 100" w:hAnsi="Museo 100" w:cstheme="majorHAnsi"/>
                <w:b/>
                <w:sz w:val="18"/>
                <w:szCs w:val="18"/>
              </w:rPr>
              <w:t>Maths</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 xml:space="preserve">This term we will: draw 2D shapes using given dimensions and angles, compare and classify geometric shapes based on their properties and sizes and find unknown angles in any triangles, quadrilaterals and regular polygons, recognise angles where they meet at a point, are on a straight line, or are vertically opposite, and find missing angles, describe positions on the full coordinate grid (all four quadrants), draw and translate simple shapes on the coordinate plane, and reflect them in the axes, solve comparison, sum and difference problems using information presented in a line graph, complete, read and interpret information in tables, including timetable, interpret and construct pie charts and line graphs and use these to solve problems, calculate and interpret the mean as an average, solve number and practical problems. </w:t>
            </w:r>
            <w:r w:rsidRPr="00D232F3">
              <w:rPr>
                <w:rFonts w:ascii="Museo 100" w:hAnsi="Museo 100" w:cstheme="majorHAnsi"/>
                <w:b/>
                <w:sz w:val="18"/>
                <w:szCs w:val="18"/>
              </w:rPr>
              <w:t xml:space="preserve">What you can do to help: </w:t>
            </w:r>
            <w:r w:rsidRPr="00D232F3">
              <w:rPr>
                <w:rFonts w:ascii="Museo 100" w:hAnsi="Museo 100" w:cstheme="majorHAnsi"/>
                <w:sz w:val="18"/>
                <w:szCs w:val="18"/>
              </w:rPr>
              <w:t>check your child’s maths homework and help with any areas of difficulty ahead of exam week.</w:t>
            </w:r>
          </w:p>
        </w:tc>
      </w:tr>
      <w:tr w:rsidR="009354E2" w:rsidTr="009354E2">
        <w:tc>
          <w:tcPr>
            <w:tcW w:w="1188" w:type="dxa"/>
            <w:vAlign w:val="center"/>
          </w:tcPr>
          <w:p w:rsidR="009354E2" w:rsidRPr="00D232F3" w:rsidRDefault="009354E2" w:rsidP="009354E2">
            <w:pPr>
              <w:jc w:val="center"/>
              <w:rPr>
                <w:rFonts w:ascii="Museo 100" w:hAnsi="Museo 100" w:cstheme="majorHAnsi"/>
                <w:sz w:val="18"/>
                <w:szCs w:val="18"/>
              </w:rPr>
            </w:pPr>
            <w:r w:rsidRPr="00D232F3">
              <w:rPr>
                <w:rFonts w:ascii="Museo 100" w:hAnsi="Museo 100" w:cstheme="majorHAnsi"/>
                <w:b/>
                <w:sz w:val="18"/>
                <w:szCs w:val="18"/>
              </w:rPr>
              <w:t>Science</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 xml:space="preserve">In Science we will be learning about the main body parts and internal organs (skeletal, muscular and digestive system). We will learn understand how the circulatory system enables the body to function. We will also be learning about how to keep our bodies healthy. </w:t>
            </w:r>
            <w:r w:rsidRPr="00D232F3">
              <w:rPr>
                <w:rFonts w:ascii="Museo 100" w:hAnsi="Museo 100" w:cstheme="majorHAnsi"/>
                <w:b/>
                <w:sz w:val="18"/>
                <w:szCs w:val="18"/>
              </w:rPr>
              <w:t xml:space="preserve">What you can do to help: </w:t>
            </w:r>
            <w:r w:rsidRPr="00D232F3">
              <w:rPr>
                <w:rFonts w:ascii="Museo 100" w:hAnsi="Museo 100" w:cstheme="majorHAnsi"/>
                <w:sz w:val="18"/>
                <w:szCs w:val="18"/>
              </w:rPr>
              <w:t>discuss what they have been learning about in our science lessons, encouraging your child to ask questions about anything they do not understand.</w:t>
            </w:r>
          </w:p>
        </w:tc>
      </w:tr>
      <w:tr w:rsidR="009354E2" w:rsidTr="009354E2">
        <w:tc>
          <w:tcPr>
            <w:tcW w:w="1188" w:type="dxa"/>
            <w:vAlign w:val="center"/>
          </w:tcPr>
          <w:p w:rsidR="009354E2" w:rsidRPr="00D232F3" w:rsidRDefault="009354E2" w:rsidP="009354E2">
            <w:pPr>
              <w:jc w:val="center"/>
              <w:rPr>
                <w:rFonts w:ascii="Museo 100" w:hAnsi="Museo 100" w:cstheme="majorHAnsi"/>
                <w:b/>
                <w:sz w:val="18"/>
                <w:szCs w:val="18"/>
              </w:rPr>
            </w:pPr>
            <w:r w:rsidRPr="00D232F3">
              <w:rPr>
                <w:rFonts w:ascii="Museo 100" w:hAnsi="Museo 100" w:cstheme="majorHAnsi"/>
                <w:b/>
                <w:sz w:val="18"/>
                <w:szCs w:val="18"/>
              </w:rPr>
              <w:t>Computing</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This term, Year 6 will be learning how to edit videos using the software ‘Windows Movie Maker’. They will be working in small groups to create a promotional and informative video for the school, while speaking French. They will learn how to film, transition between shots, and add effects and music to their videos.</w:t>
            </w:r>
          </w:p>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Following this, Year 6 will work as a class to produce and edit a Leavers’ Video.</w:t>
            </w:r>
          </w:p>
        </w:tc>
      </w:tr>
      <w:tr w:rsidR="009354E2" w:rsidTr="009354E2">
        <w:tc>
          <w:tcPr>
            <w:tcW w:w="1188" w:type="dxa"/>
            <w:vAlign w:val="center"/>
          </w:tcPr>
          <w:p w:rsidR="009354E2" w:rsidRPr="00D232F3" w:rsidRDefault="009354E2" w:rsidP="009354E2">
            <w:pPr>
              <w:jc w:val="center"/>
              <w:rPr>
                <w:rFonts w:ascii="Museo 100" w:hAnsi="Museo 100" w:cstheme="majorHAnsi"/>
                <w:b/>
                <w:sz w:val="18"/>
                <w:szCs w:val="18"/>
              </w:rPr>
            </w:pPr>
            <w:r w:rsidRPr="00D232F3">
              <w:rPr>
                <w:rFonts w:ascii="Museo 100" w:hAnsi="Museo 100" w:cstheme="majorHAnsi"/>
                <w:b/>
                <w:sz w:val="18"/>
                <w:szCs w:val="18"/>
              </w:rPr>
              <w:t>French</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 xml:space="preserve">This term we will be will be covering La </w:t>
            </w:r>
            <w:proofErr w:type="spellStart"/>
            <w:r w:rsidRPr="00D232F3">
              <w:rPr>
                <w:rFonts w:ascii="Museo 100" w:hAnsi="Museo 100" w:cstheme="majorHAnsi"/>
                <w:sz w:val="18"/>
                <w:szCs w:val="18"/>
              </w:rPr>
              <w:t>Francophonie</w:t>
            </w:r>
            <w:proofErr w:type="spellEnd"/>
            <w:r w:rsidRPr="00D232F3">
              <w:rPr>
                <w:rFonts w:ascii="Museo 100" w:hAnsi="Museo 100" w:cstheme="majorHAnsi"/>
                <w:sz w:val="18"/>
                <w:szCs w:val="18"/>
              </w:rPr>
              <w:t xml:space="preserve">, with a specific focus on French-speaking countries in North America. During lessons, we will be looking at life in Québec/Montréal and covering vocabulary such as food, weather, transport, traditional dress, (traditional) sports and places to visit. Their homework will be to complete a </w:t>
            </w:r>
            <w:proofErr w:type="spellStart"/>
            <w:r w:rsidRPr="00D232F3">
              <w:rPr>
                <w:rFonts w:ascii="Museo 100" w:hAnsi="Museo 100" w:cstheme="majorHAnsi"/>
                <w:sz w:val="18"/>
                <w:szCs w:val="18"/>
              </w:rPr>
              <w:t>Francophonie</w:t>
            </w:r>
            <w:proofErr w:type="spellEnd"/>
            <w:r w:rsidRPr="00D232F3">
              <w:rPr>
                <w:rFonts w:ascii="Museo 100" w:hAnsi="Museo 100" w:cstheme="majorHAnsi"/>
                <w:sz w:val="18"/>
                <w:szCs w:val="18"/>
              </w:rPr>
              <w:t xml:space="preserve"> project on another French-speaking country/place in North America e.g. Guadeloupe, Martinique, Saint Pierre &amp; </w:t>
            </w:r>
            <w:proofErr w:type="spellStart"/>
            <w:r w:rsidRPr="00D232F3">
              <w:rPr>
                <w:rFonts w:ascii="Museo 100" w:hAnsi="Museo 100" w:cstheme="majorHAnsi"/>
                <w:sz w:val="18"/>
                <w:szCs w:val="18"/>
              </w:rPr>
              <w:t>Michelon</w:t>
            </w:r>
            <w:proofErr w:type="spellEnd"/>
            <w:r w:rsidRPr="00D232F3">
              <w:rPr>
                <w:rFonts w:ascii="Museo 100" w:hAnsi="Museo 100" w:cstheme="majorHAnsi"/>
                <w:sz w:val="18"/>
                <w:szCs w:val="18"/>
              </w:rPr>
              <w:t xml:space="preserve">, Haiti, </w:t>
            </w:r>
            <w:proofErr w:type="spellStart"/>
            <w:r w:rsidRPr="00D232F3">
              <w:rPr>
                <w:rFonts w:ascii="Museo 100" w:hAnsi="Museo 100" w:cstheme="majorHAnsi"/>
                <w:sz w:val="18"/>
                <w:szCs w:val="18"/>
              </w:rPr>
              <w:t>CLipperton</w:t>
            </w:r>
            <w:proofErr w:type="spellEnd"/>
            <w:r w:rsidRPr="00D232F3">
              <w:rPr>
                <w:rFonts w:ascii="Museo 100" w:hAnsi="Museo 100" w:cstheme="majorHAnsi"/>
                <w:sz w:val="18"/>
                <w:szCs w:val="18"/>
              </w:rPr>
              <w:t xml:space="preserve"> Island, Saint </w:t>
            </w:r>
            <w:proofErr w:type="spellStart"/>
            <w:r w:rsidRPr="00D232F3">
              <w:rPr>
                <w:rFonts w:ascii="Museo 100" w:hAnsi="Museo 100" w:cstheme="majorHAnsi"/>
                <w:sz w:val="18"/>
                <w:szCs w:val="18"/>
              </w:rPr>
              <w:t>Barthelemy</w:t>
            </w:r>
            <w:proofErr w:type="spellEnd"/>
            <w:r w:rsidRPr="00D232F3">
              <w:rPr>
                <w:rFonts w:ascii="Museo 100" w:hAnsi="Museo 100" w:cstheme="majorHAnsi"/>
                <w:sz w:val="18"/>
                <w:szCs w:val="18"/>
              </w:rPr>
              <w:t xml:space="preserve">, Saint Martin... by reusing transferable phrases and high frequency words that we cover during activities in the lessons. What you can do to help: children can practice the topic at home on </w:t>
            </w:r>
            <w:proofErr w:type="spellStart"/>
            <w:proofErr w:type="gramStart"/>
            <w:r w:rsidRPr="00D232F3">
              <w:rPr>
                <w:rFonts w:ascii="Museo 100" w:hAnsi="Museo 100" w:cstheme="majorHAnsi"/>
                <w:sz w:val="18"/>
                <w:szCs w:val="18"/>
              </w:rPr>
              <w:t>Linguascope</w:t>
            </w:r>
            <w:proofErr w:type="spellEnd"/>
            <w:r w:rsidRPr="00D232F3">
              <w:rPr>
                <w:rFonts w:ascii="Museo 100" w:hAnsi="Museo 100" w:cstheme="majorHAnsi"/>
                <w:sz w:val="18"/>
                <w:szCs w:val="18"/>
              </w:rPr>
              <w:t xml:space="preserve"> .</w:t>
            </w:r>
            <w:proofErr w:type="gramEnd"/>
            <w:r w:rsidRPr="00D232F3">
              <w:rPr>
                <w:rFonts w:ascii="Museo 100" w:hAnsi="Museo 100" w:cstheme="majorHAnsi"/>
                <w:sz w:val="18"/>
                <w:szCs w:val="18"/>
              </w:rPr>
              <w:t xml:space="preserve"> </w:t>
            </w:r>
            <w:r w:rsidRPr="00D232F3">
              <w:rPr>
                <w:rFonts w:ascii="Museo 100" w:hAnsi="Museo 100" w:cstheme="majorHAnsi"/>
                <w:b/>
                <w:sz w:val="18"/>
                <w:szCs w:val="18"/>
              </w:rPr>
              <w:t>What you can do to help</w:t>
            </w:r>
            <w:r w:rsidRPr="00D232F3">
              <w:rPr>
                <w:rFonts w:ascii="Museo 100" w:hAnsi="Museo 100" w:cstheme="majorHAnsi"/>
                <w:sz w:val="18"/>
                <w:szCs w:val="18"/>
              </w:rPr>
              <w:t xml:space="preserve">: practice the topics on </w:t>
            </w:r>
            <w:proofErr w:type="spellStart"/>
            <w:r w:rsidRPr="00D232F3">
              <w:rPr>
                <w:rFonts w:ascii="Museo 100" w:hAnsi="Museo 100" w:cstheme="majorHAnsi"/>
                <w:sz w:val="18"/>
                <w:szCs w:val="18"/>
              </w:rPr>
              <w:t>Linguascope</w:t>
            </w:r>
            <w:proofErr w:type="spellEnd"/>
            <w:r w:rsidRPr="00D232F3">
              <w:rPr>
                <w:rFonts w:ascii="Museo 100" w:hAnsi="Museo 100" w:cstheme="majorHAnsi"/>
                <w:sz w:val="18"/>
                <w:szCs w:val="18"/>
              </w:rPr>
              <w:t>.</w:t>
            </w:r>
          </w:p>
        </w:tc>
      </w:tr>
      <w:tr w:rsidR="009354E2" w:rsidTr="009354E2">
        <w:tc>
          <w:tcPr>
            <w:tcW w:w="1188" w:type="dxa"/>
            <w:vAlign w:val="center"/>
          </w:tcPr>
          <w:p w:rsidR="009354E2" w:rsidRPr="00D232F3" w:rsidRDefault="009354E2" w:rsidP="009354E2">
            <w:pPr>
              <w:jc w:val="center"/>
              <w:rPr>
                <w:rFonts w:ascii="Museo 100" w:hAnsi="Museo 100" w:cstheme="majorHAnsi"/>
                <w:b/>
                <w:sz w:val="18"/>
                <w:szCs w:val="18"/>
              </w:rPr>
            </w:pPr>
            <w:r w:rsidRPr="00D232F3">
              <w:rPr>
                <w:rFonts w:ascii="Museo 100" w:hAnsi="Museo 100" w:cstheme="majorHAnsi"/>
                <w:b/>
                <w:sz w:val="18"/>
                <w:szCs w:val="18"/>
              </w:rPr>
              <w:t>Humanities – I have a dream…</w:t>
            </w:r>
          </w:p>
          <w:p w:rsidR="009354E2" w:rsidRPr="00D232F3" w:rsidRDefault="009354E2" w:rsidP="009354E2">
            <w:pPr>
              <w:jc w:val="center"/>
              <w:rPr>
                <w:rFonts w:ascii="Museo 100" w:hAnsi="Museo 100" w:cstheme="majorHAnsi"/>
                <w:b/>
                <w:sz w:val="18"/>
                <w:szCs w:val="18"/>
              </w:rPr>
            </w:pP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 xml:space="preserve">This term Year 6 will be studying North America.  This will include learning about Native American Indians, pioneers, the real cowboys, the </w:t>
            </w:r>
            <w:proofErr w:type="spellStart"/>
            <w:r w:rsidRPr="00D232F3">
              <w:rPr>
                <w:rFonts w:ascii="Museo 100" w:hAnsi="Museo 100" w:cstheme="majorHAnsi"/>
                <w:sz w:val="18"/>
                <w:szCs w:val="18"/>
              </w:rPr>
              <w:t>Iroquoise</w:t>
            </w:r>
            <w:proofErr w:type="spellEnd"/>
            <w:r w:rsidRPr="00D232F3">
              <w:rPr>
                <w:rFonts w:ascii="Museo 100" w:hAnsi="Museo 100" w:cstheme="majorHAnsi"/>
                <w:sz w:val="18"/>
                <w:szCs w:val="18"/>
              </w:rPr>
              <w:t xml:space="preserve"> tribe, what life </w:t>
            </w:r>
            <w:proofErr w:type="gramStart"/>
            <w:r w:rsidRPr="00D232F3">
              <w:rPr>
                <w:rFonts w:ascii="Museo 100" w:hAnsi="Museo 100" w:cstheme="majorHAnsi"/>
                <w:sz w:val="18"/>
                <w:szCs w:val="18"/>
              </w:rPr>
              <w:t>was</w:t>
            </w:r>
            <w:proofErr w:type="gramEnd"/>
            <w:r w:rsidRPr="00D232F3">
              <w:rPr>
                <w:rFonts w:ascii="Museo 100" w:hAnsi="Museo 100" w:cstheme="majorHAnsi"/>
                <w:sz w:val="18"/>
                <w:szCs w:val="18"/>
              </w:rPr>
              <w:t xml:space="preserve"> like ‘Home on the range’, Prairie Schooners and settlers and immigration.  Our geographical understanding will be developed through understanding where the Great Plains are and the significance of them, comparing America now to the Pioneers’ times, the location and number of states, major cities and other man-made features and landmarks including natural features e.g. Mount Rushmore and the Grand Canyon.  We will be comparing Pioneer’s beliefs to Indian beliefs, thinking about the importance of tribes and tribal leaders and learning about The Indian Mission (settlers trying to convert natives’ beliefs)</w:t>
            </w:r>
          </w:p>
        </w:tc>
      </w:tr>
      <w:tr w:rsidR="009354E2" w:rsidTr="009354E2">
        <w:tc>
          <w:tcPr>
            <w:tcW w:w="1188" w:type="dxa"/>
            <w:vAlign w:val="center"/>
          </w:tcPr>
          <w:p w:rsidR="009354E2" w:rsidRPr="00D232F3" w:rsidRDefault="009354E2" w:rsidP="009354E2">
            <w:pPr>
              <w:jc w:val="center"/>
              <w:rPr>
                <w:rFonts w:ascii="Museo 100" w:hAnsi="Museo 100" w:cstheme="majorHAnsi"/>
                <w:sz w:val="18"/>
                <w:szCs w:val="18"/>
              </w:rPr>
            </w:pPr>
            <w:r w:rsidRPr="00D232F3">
              <w:rPr>
                <w:rFonts w:ascii="Museo 100" w:hAnsi="Museo 100" w:cstheme="majorHAnsi"/>
                <w:b/>
                <w:sz w:val="18"/>
                <w:szCs w:val="18"/>
              </w:rPr>
              <w:t>Art and D&amp;T</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In art we will be looking at showing features such as movement and perspective in their drawing this term, and will learn the importance of a vanishing point in a piece of 2D art to bring a 3D aspect to it. They will also be basing some of their art on their class theme of North America and will be designing a structure using a framework e.g. wigwam/ totem pole/ settlers’ cabin.</w:t>
            </w:r>
          </w:p>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In Design and Technology we will be looking at food hygiene, a range of cooking and baking techniques, mastering skills safely, (e.g. chopping, cutting and grating), and designing and evaluating a lunch menu with savoury, sweet and beverage elements.</w:t>
            </w:r>
          </w:p>
        </w:tc>
      </w:tr>
      <w:tr w:rsidR="009354E2" w:rsidTr="009354E2">
        <w:tc>
          <w:tcPr>
            <w:tcW w:w="1188" w:type="dxa"/>
            <w:vAlign w:val="center"/>
          </w:tcPr>
          <w:p w:rsidR="009354E2" w:rsidRPr="00D232F3" w:rsidRDefault="009354E2" w:rsidP="009354E2">
            <w:pPr>
              <w:jc w:val="center"/>
              <w:rPr>
                <w:rFonts w:ascii="Museo 100" w:hAnsi="Museo 100" w:cstheme="majorHAnsi"/>
                <w:sz w:val="18"/>
                <w:szCs w:val="18"/>
              </w:rPr>
            </w:pPr>
            <w:r w:rsidRPr="00D232F3">
              <w:rPr>
                <w:rFonts w:ascii="Museo 100" w:hAnsi="Museo 100" w:cstheme="majorHAnsi"/>
                <w:b/>
                <w:sz w:val="18"/>
                <w:szCs w:val="18"/>
              </w:rPr>
              <w:t>P.E and Games</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 xml:space="preserve">There will be a focus on both cricket and </w:t>
            </w:r>
            <w:proofErr w:type="spellStart"/>
            <w:r w:rsidRPr="00D232F3">
              <w:rPr>
                <w:rFonts w:ascii="Museo 100" w:hAnsi="Museo 100" w:cstheme="majorHAnsi"/>
                <w:sz w:val="18"/>
                <w:szCs w:val="18"/>
              </w:rPr>
              <w:t>rounders</w:t>
            </w:r>
            <w:proofErr w:type="spellEnd"/>
            <w:r w:rsidRPr="00D232F3">
              <w:rPr>
                <w:rFonts w:ascii="Museo 100" w:hAnsi="Museo 100" w:cstheme="majorHAnsi"/>
                <w:sz w:val="18"/>
                <w:szCs w:val="18"/>
              </w:rPr>
              <w:t xml:space="preserve"> with an ability to coach others being developed. After half term we will be training ready for Sports Day.  </w:t>
            </w:r>
          </w:p>
        </w:tc>
      </w:tr>
      <w:tr w:rsidR="009354E2" w:rsidTr="009354E2">
        <w:trPr>
          <w:trHeight w:val="1277"/>
        </w:trPr>
        <w:tc>
          <w:tcPr>
            <w:tcW w:w="1188" w:type="dxa"/>
            <w:vAlign w:val="center"/>
          </w:tcPr>
          <w:p w:rsidR="009354E2" w:rsidRPr="00D232F3" w:rsidRDefault="009354E2" w:rsidP="009354E2">
            <w:pPr>
              <w:jc w:val="center"/>
              <w:rPr>
                <w:rFonts w:ascii="Museo 100" w:hAnsi="Museo 100" w:cstheme="majorHAnsi"/>
                <w:b/>
                <w:sz w:val="18"/>
                <w:szCs w:val="18"/>
              </w:rPr>
            </w:pPr>
            <w:r w:rsidRPr="00D232F3">
              <w:rPr>
                <w:rFonts w:ascii="Museo 100" w:hAnsi="Museo 100" w:cstheme="majorHAnsi"/>
                <w:b/>
                <w:sz w:val="18"/>
                <w:szCs w:val="18"/>
              </w:rPr>
              <w:t xml:space="preserve">Music and </w:t>
            </w:r>
          </w:p>
          <w:p w:rsidR="009354E2" w:rsidRPr="00D232F3" w:rsidRDefault="009354E2" w:rsidP="009354E2">
            <w:pPr>
              <w:jc w:val="center"/>
              <w:rPr>
                <w:rFonts w:ascii="Museo 100" w:hAnsi="Museo 100" w:cstheme="majorHAnsi"/>
                <w:b/>
                <w:sz w:val="18"/>
                <w:szCs w:val="18"/>
              </w:rPr>
            </w:pPr>
            <w:r w:rsidRPr="00D232F3">
              <w:rPr>
                <w:rFonts w:ascii="Museo 100" w:hAnsi="Museo 100" w:cstheme="majorHAnsi"/>
                <w:b/>
                <w:sz w:val="18"/>
                <w:szCs w:val="18"/>
              </w:rPr>
              <w:t>Drama</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Year 6 will be exploring the ‘Minimalist’ music of North American Composer, Steve Reich. The children will go on to work in pairs and write a short motif which they will develop subtly, producing their own minimalistic composition. Year 6 will also be busy preparing songs for the Summer Concert and Leavers Assembly.</w:t>
            </w:r>
          </w:p>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In drama, Year 6 will focus on learning about different North American poets and will choose and research a poem to perform from memory to the class. They must demonstrate a good understanding of the poem they have chosen and be able to perform deliver a thoughtful interpretation.</w:t>
            </w:r>
          </w:p>
          <w:p w:rsidR="009354E2" w:rsidRPr="00D232F3" w:rsidRDefault="009354E2" w:rsidP="009354E2">
            <w:pPr>
              <w:rPr>
                <w:rFonts w:ascii="Museo 100" w:hAnsi="Museo 100" w:cstheme="majorHAnsi"/>
                <w:sz w:val="18"/>
                <w:szCs w:val="18"/>
              </w:rPr>
            </w:pPr>
          </w:p>
        </w:tc>
      </w:tr>
      <w:tr w:rsidR="009354E2" w:rsidTr="009354E2">
        <w:tc>
          <w:tcPr>
            <w:tcW w:w="1188" w:type="dxa"/>
            <w:vAlign w:val="center"/>
          </w:tcPr>
          <w:p w:rsidR="009354E2" w:rsidRPr="00D232F3" w:rsidRDefault="009354E2" w:rsidP="009354E2">
            <w:pPr>
              <w:jc w:val="center"/>
              <w:rPr>
                <w:rFonts w:ascii="Museo 100" w:hAnsi="Museo 100" w:cstheme="majorHAnsi"/>
                <w:b/>
                <w:sz w:val="18"/>
                <w:szCs w:val="18"/>
              </w:rPr>
            </w:pPr>
            <w:r w:rsidRPr="00D232F3">
              <w:rPr>
                <w:rFonts w:ascii="Museo 100" w:hAnsi="Museo 100" w:cstheme="majorHAnsi"/>
                <w:b/>
                <w:sz w:val="18"/>
                <w:szCs w:val="18"/>
              </w:rPr>
              <w:t>PSHCEE</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We will be focusing on friendships and relationships, both making new ones and maintaining old ones. We will be preparing for secondary school transition. We will also be looking at staying safe online and in our relationships with others.</w:t>
            </w:r>
          </w:p>
        </w:tc>
      </w:tr>
      <w:tr w:rsidR="009354E2" w:rsidTr="009354E2">
        <w:tc>
          <w:tcPr>
            <w:tcW w:w="1188" w:type="dxa"/>
            <w:vAlign w:val="center"/>
          </w:tcPr>
          <w:p w:rsidR="009354E2" w:rsidRPr="00D232F3" w:rsidRDefault="009354E2" w:rsidP="009354E2">
            <w:pPr>
              <w:jc w:val="center"/>
              <w:rPr>
                <w:rFonts w:ascii="Museo 100" w:hAnsi="Museo 100" w:cstheme="majorHAnsi"/>
                <w:b/>
                <w:sz w:val="18"/>
                <w:szCs w:val="18"/>
              </w:rPr>
            </w:pPr>
            <w:r w:rsidRPr="00D232F3">
              <w:rPr>
                <w:rFonts w:ascii="Museo 100" w:hAnsi="Museo 100" w:cstheme="majorHAnsi"/>
                <w:b/>
                <w:sz w:val="18"/>
                <w:szCs w:val="18"/>
              </w:rPr>
              <w:t>Outdoor Education</w:t>
            </w:r>
          </w:p>
        </w:tc>
        <w:tc>
          <w:tcPr>
            <w:tcW w:w="9494" w:type="dxa"/>
          </w:tcPr>
          <w:p w:rsidR="009354E2" w:rsidRPr="00D232F3" w:rsidRDefault="009354E2" w:rsidP="009354E2">
            <w:pPr>
              <w:rPr>
                <w:rFonts w:ascii="Museo 100" w:hAnsi="Museo 100" w:cstheme="majorHAnsi"/>
                <w:sz w:val="18"/>
                <w:szCs w:val="18"/>
              </w:rPr>
            </w:pPr>
            <w:r w:rsidRPr="00D232F3">
              <w:rPr>
                <w:rFonts w:ascii="Museo 100" w:hAnsi="Museo 100" w:cstheme="majorHAnsi"/>
                <w:sz w:val="18"/>
                <w:szCs w:val="18"/>
              </w:rPr>
              <w:t xml:space="preserve">Year 6 will focus on the Plains Indians: </w:t>
            </w:r>
            <w:proofErr w:type="spellStart"/>
            <w:r w:rsidRPr="00D232F3">
              <w:rPr>
                <w:rFonts w:ascii="Museo 100" w:hAnsi="Museo 100" w:cstheme="majorHAnsi"/>
                <w:sz w:val="18"/>
                <w:szCs w:val="18"/>
              </w:rPr>
              <w:t>Tipis</w:t>
            </w:r>
            <w:proofErr w:type="spellEnd"/>
            <w:r w:rsidRPr="00D232F3">
              <w:rPr>
                <w:rFonts w:ascii="Museo 100" w:hAnsi="Museo 100" w:cstheme="majorHAnsi"/>
                <w:sz w:val="18"/>
                <w:szCs w:val="18"/>
              </w:rPr>
              <w:t xml:space="preserve">, smoke signals, Totem poles (totem stick carving), war paint, counting coup, westward expansion / pioneers, North American wildlife and plant life (buffalo). They will learn about North American National Parks: features, conservation, </w:t>
            </w:r>
            <w:proofErr w:type="gramStart"/>
            <w:r w:rsidRPr="00D232F3">
              <w:rPr>
                <w:rFonts w:ascii="Museo 100" w:hAnsi="Museo 100" w:cstheme="majorHAnsi"/>
                <w:sz w:val="18"/>
                <w:szCs w:val="18"/>
              </w:rPr>
              <w:t>wildlife</w:t>
            </w:r>
            <w:proofErr w:type="gramEnd"/>
            <w:r w:rsidRPr="00D232F3">
              <w:rPr>
                <w:rFonts w:ascii="Museo 100" w:hAnsi="Museo 100" w:cstheme="majorHAnsi"/>
                <w:sz w:val="18"/>
                <w:szCs w:val="18"/>
              </w:rPr>
              <w:t xml:space="preserve"> study.</w:t>
            </w:r>
          </w:p>
          <w:p w:rsidR="009354E2" w:rsidRPr="00D232F3" w:rsidRDefault="009354E2" w:rsidP="009354E2">
            <w:pPr>
              <w:rPr>
                <w:rFonts w:ascii="Museo 100" w:hAnsi="Museo 100" w:cstheme="majorHAnsi"/>
                <w:sz w:val="18"/>
                <w:szCs w:val="18"/>
              </w:rPr>
            </w:pPr>
          </w:p>
        </w:tc>
      </w:tr>
      <w:tr w:rsidR="009354E2" w:rsidTr="000D585E">
        <w:tc>
          <w:tcPr>
            <w:tcW w:w="10682" w:type="dxa"/>
            <w:gridSpan w:val="2"/>
          </w:tcPr>
          <w:p w:rsidR="009354E2" w:rsidRPr="00D232F3" w:rsidRDefault="009354E2" w:rsidP="009354E2">
            <w:pPr>
              <w:jc w:val="center"/>
              <w:rPr>
                <w:rFonts w:ascii="Museo 100" w:hAnsi="Museo 100" w:cstheme="majorHAnsi"/>
                <w:b/>
                <w:sz w:val="18"/>
                <w:szCs w:val="18"/>
              </w:rPr>
            </w:pPr>
            <w:r w:rsidRPr="00D232F3">
              <w:rPr>
                <w:rFonts w:ascii="Museo 100" w:hAnsi="Museo 100" w:cstheme="majorHAnsi"/>
                <w:sz w:val="18"/>
                <w:szCs w:val="18"/>
              </w:rPr>
              <w:lastRenderedPageBreak/>
              <w:tab/>
            </w:r>
            <w:r w:rsidRPr="00D232F3">
              <w:rPr>
                <w:rFonts w:ascii="Museo 100" w:hAnsi="Museo 100" w:cstheme="majorHAnsi"/>
                <w:b/>
                <w:sz w:val="18"/>
                <w:szCs w:val="18"/>
              </w:rPr>
              <w:t>Year 6’s focus this term is PREPARAING FOR SECONDARY SCHOOL.</w:t>
            </w:r>
          </w:p>
          <w:p w:rsidR="009354E2" w:rsidRPr="00D232F3" w:rsidRDefault="009354E2" w:rsidP="009354E2">
            <w:pPr>
              <w:jc w:val="center"/>
              <w:rPr>
                <w:rFonts w:ascii="Museo 100" w:hAnsi="Museo 100" w:cstheme="majorHAnsi"/>
                <w:sz w:val="18"/>
                <w:szCs w:val="18"/>
              </w:rPr>
            </w:pPr>
            <w:r w:rsidRPr="00D232F3">
              <w:rPr>
                <w:rFonts w:ascii="Museo 100" w:hAnsi="Museo 100" w:cstheme="majorHAnsi"/>
                <w:sz w:val="18"/>
                <w:szCs w:val="18"/>
              </w:rPr>
              <w:t>We will focus upon developing independence and organisational skills, how to form new friendships and how to maintain old friendships. We will discuss special memories and how to value and use our experiences moving forwards.</w:t>
            </w:r>
          </w:p>
          <w:p w:rsidR="009354E2" w:rsidRPr="00D232F3" w:rsidRDefault="009354E2" w:rsidP="009354E2">
            <w:pPr>
              <w:jc w:val="center"/>
              <w:rPr>
                <w:rFonts w:ascii="Museo 100" w:hAnsi="Museo 100" w:cstheme="majorHAnsi"/>
                <w:sz w:val="18"/>
                <w:szCs w:val="18"/>
              </w:rPr>
            </w:pPr>
            <w:r w:rsidRPr="00D232F3">
              <w:rPr>
                <w:rFonts w:ascii="Museo 100" w:hAnsi="Museo 100" w:cstheme="majorHAnsi"/>
                <w:sz w:val="18"/>
                <w:szCs w:val="18"/>
              </w:rPr>
              <w:t xml:space="preserve"> </w:t>
            </w:r>
            <w:r w:rsidRPr="00D232F3">
              <w:rPr>
                <w:rFonts w:ascii="Museo 100" w:hAnsi="Museo 100" w:cstheme="majorHAnsi"/>
                <w:b/>
                <w:sz w:val="18"/>
                <w:szCs w:val="18"/>
              </w:rPr>
              <w:t xml:space="preserve">What you can do to help: </w:t>
            </w:r>
            <w:r w:rsidRPr="00D232F3">
              <w:rPr>
                <w:rFonts w:ascii="Museo 100" w:hAnsi="Museo 100" w:cstheme="majorHAnsi"/>
                <w:sz w:val="18"/>
                <w:szCs w:val="18"/>
              </w:rPr>
              <w:t>Discuss with your child their feelings in relation to school, helping them to build confidence in transition.</w:t>
            </w:r>
          </w:p>
          <w:p w:rsidR="009354E2" w:rsidRPr="00D232F3" w:rsidRDefault="009354E2" w:rsidP="009354E2">
            <w:pPr>
              <w:jc w:val="center"/>
              <w:rPr>
                <w:rFonts w:ascii="Museo 100" w:hAnsi="Museo 100" w:cstheme="majorHAnsi"/>
                <w:sz w:val="18"/>
                <w:szCs w:val="18"/>
              </w:rPr>
            </w:pPr>
            <w:r w:rsidRPr="00D232F3">
              <w:rPr>
                <w:rFonts w:ascii="Museo 100" w:hAnsi="Museo 100" w:cstheme="majorHAnsi"/>
                <w:b/>
                <w:sz w:val="18"/>
                <w:szCs w:val="18"/>
              </w:rPr>
              <w:t xml:space="preserve"> Homework:</w:t>
            </w:r>
            <w:r w:rsidRPr="00D232F3">
              <w:rPr>
                <w:rFonts w:ascii="Museo 100" w:hAnsi="Museo 100" w:cstheme="majorHAnsi"/>
                <w:sz w:val="18"/>
                <w:szCs w:val="18"/>
              </w:rPr>
              <w:t xml:space="preserve"> Monday – Spellings (test the following Monday) and English (hand in Thursday), Tuesday – Mathematics (hand in Friday) and French (hand in Monday), Thursday – Topic (hand in Monday), Friday – Science (hand in Wednesday).</w:t>
            </w:r>
          </w:p>
          <w:p w:rsidR="009354E2" w:rsidRPr="00D232F3" w:rsidRDefault="009354E2" w:rsidP="009354E2">
            <w:pPr>
              <w:tabs>
                <w:tab w:val="left" w:pos="1964"/>
              </w:tabs>
              <w:rPr>
                <w:rFonts w:ascii="Museo 100" w:hAnsi="Museo 100" w:cstheme="majorHAnsi"/>
                <w:sz w:val="18"/>
                <w:szCs w:val="18"/>
              </w:rPr>
            </w:pPr>
          </w:p>
        </w:tc>
      </w:tr>
    </w:tbl>
    <w:p w:rsidR="0062323D" w:rsidRPr="009354E2" w:rsidRDefault="0062323D" w:rsidP="009354E2"/>
    <w:sectPr w:rsidR="0062323D" w:rsidRPr="009354E2" w:rsidSect="009354E2">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2C3" w:rsidRDefault="00EF62C3" w:rsidP="00EF62C3">
      <w:pPr>
        <w:spacing w:after="0" w:line="240" w:lineRule="auto"/>
      </w:pPr>
      <w:r>
        <w:separator/>
      </w:r>
    </w:p>
  </w:endnote>
  <w:endnote w:type="continuationSeparator" w:id="0">
    <w:p w:rsidR="00EF62C3" w:rsidRDefault="00EF62C3" w:rsidP="00EF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2C3" w:rsidRDefault="00EF62C3" w:rsidP="00EF62C3">
      <w:pPr>
        <w:spacing w:after="0" w:line="240" w:lineRule="auto"/>
      </w:pPr>
      <w:r>
        <w:separator/>
      </w:r>
    </w:p>
  </w:footnote>
  <w:footnote w:type="continuationSeparator" w:id="0">
    <w:p w:rsidR="00EF62C3" w:rsidRDefault="00EF62C3" w:rsidP="00EF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C3" w:rsidRPr="00EF62C3" w:rsidRDefault="00EF62C3" w:rsidP="00EF62C3">
    <w:pPr>
      <w:pStyle w:val="Header"/>
      <w:jc w:val="center"/>
      <w:rPr>
        <w:rFonts w:ascii="Museo 300" w:hAnsi="Museo 300"/>
        <w:b/>
        <w:sz w:val="48"/>
        <w:szCs w:val="48"/>
      </w:rPr>
    </w:pPr>
    <w:bookmarkStart w:id="0" w:name="_GoBack"/>
    <w:bookmarkEnd w:id="0"/>
    <w:r w:rsidRPr="000115C1">
      <w:rPr>
        <w:b/>
        <w:noProof/>
        <w:sz w:val="48"/>
        <w:szCs w:val="48"/>
        <w:lang w:val="en-US"/>
      </w:rPr>
      <w:drawing>
        <wp:anchor distT="0" distB="0" distL="114300" distR="114300" simplePos="0" relativeHeight="251659264" behindDoc="1" locked="0" layoutInCell="1" allowOverlap="1">
          <wp:simplePos x="0" y="0"/>
          <wp:positionH relativeFrom="column">
            <wp:posOffset>419100</wp:posOffset>
          </wp:positionH>
          <wp:positionV relativeFrom="paragraph">
            <wp:posOffset>-259080</wp:posOffset>
          </wp:positionV>
          <wp:extent cx="647700" cy="631190"/>
          <wp:effectExtent l="0" t="0" r="0" b="0"/>
          <wp:wrapNone/>
          <wp:docPr id="3" name="Picture 2" descr="moorl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lands logo 2.jpg"/>
                  <pic:cNvPicPr/>
                </pic:nvPicPr>
                <pic:blipFill>
                  <a:blip r:embed="rId1"/>
                  <a:stretch>
                    <a:fillRect/>
                  </a:stretch>
                </pic:blipFill>
                <pic:spPr>
                  <a:xfrm>
                    <a:off x="0" y="0"/>
                    <a:ext cx="647700" cy="631190"/>
                  </a:xfrm>
                  <a:prstGeom prst="rect">
                    <a:avLst/>
                  </a:prstGeom>
                </pic:spPr>
              </pic:pic>
            </a:graphicData>
          </a:graphic>
        </wp:anchor>
      </w:drawing>
    </w:r>
    <w:r w:rsidRPr="000115C1">
      <w:rPr>
        <w:rFonts w:ascii="Museo 300" w:hAnsi="Museo 300"/>
        <w:b/>
        <w:sz w:val="48"/>
        <w:szCs w:val="48"/>
      </w:rPr>
      <w:t>Moorlands School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54E2"/>
    <w:rsid w:val="000A6AC6"/>
    <w:rsid w:val="001607DC"/>
    <w:rsid w:val="005C7EA1"/>
    <w:rsid w:val="0062323D"/>
    <w:rsid w:val="009354E2"/>
    <w:rsid w:val="00D232F3"/>
    <w:rsid w:val="00DD524E"/>
    <w:rsid w:val="00E55B7A"/>
    <w:rsid w:val="00EF6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354E2"/>
    <w:rPr>
      <w:i/>
      <w:iCs/>
    </w:rPr>
  </w:style>
  <w:style w:type="paragraph" w:styleId="Header">
    <w:name w:val="header"/>
    <w:basedOn w:val="Normal"/>
    <w:link w:val="HeaderChar"/>
    <w:uiPriority w:val="99"/>
    <w:unhideWhenUsed/>
    <w:rsid w:val="00EF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C3"/>
  </w:style>
  <w:style w:type="paragraph" w:styleId="Footer">
    <w:name w:val="footer"/>
    <w:basedOn w:val="Normal"/>
    <w:link w:val="FooterChar"/>
    <w:uiPriority w:val="99"/>
    <w:semiHidden/>
    <w:unhideWhenUsed/>
    <w:rsid w:val="00EF62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2C3"/>
  </w:style>
  <w:style w:type="paragraph" w:styleId="BalloonText">
    <w:name w:val="Balloon Text"/>
    <w:basedOn w:val="Normal"/>
    <w:link w:val="BalloonTextChar"/>
    <w:uiPriority w:val="99"/>
    <w:semiHidden/>
    <w:unhideWhenUsed/>
    <w:rsid w:val="00EF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Natalie.Rivers</dc:creator>
  <cp:lastModifiedBy>Natalie.Rivers</cp:lastModifiedBy>
  <cp:revision>4</cp:revision>
  <cp:lastPrinted>2018-04-20T15:27:00Z</cp:lastPrinted>
  <dcterms:created xsi:type="dcterms:W3CDTF">2018-04-20T14:32:00Z</dcterms:created>
  <dcterms:modified xsi:type="dcterms:W3CDTF">2018-05-03T13:53:00Z</dcterms:modified>
</cp:coreProperties>
</file>